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25576" w14:textId="2834FF93" w:rsidR="000F1765" w:rsidRPr="00645BBD" w:rsidRDefault="00251D35">
      <w:pPr>
        <w:pStyle w:val="Nagwek2"/>
        <w:spacing w:before="91"/>
        <w:ind w:left="3390" w:right="3508" w:hanging="1"/>
        <w:rPr>
          <w:lang w:val="pl-PL"/>
        </w:rPr>
      </w:pPr>
      <w:r w:rsidRPr="00645BBD">
        <w:rPr>
          <w:lang w:val="pl-PL"/>
        </w:rPr>
        <w:t>UCHWAŁA NR</w:t>
      </w:r>
      <w:r w:rsidR="005877AD">
        <w:rPr>
          <w:lang w:val="pl-PL"/>
        </w:rPr>
        <w:t xml:space="preserve"> XII/86/</w:t>
      </w:r>
      <w:r w:rsidRPr="00645BBD">
        <w:rPr>
          <w:lang w:val="pl-PL"/>
        </w:rPr>
        <w:t xml:space="preserve">2019 </w:t>
      </w:r>
    </w:p>
    <w:p w14:paraId="190D6349" w14:textId="51E3D86A" w:rsidR="00DD4254" w:rsidRPr="00645BBD" w:rsidRDefault="00251D35">
      <w:pPr>
        <w:pStyle w:val="Nagwek2"/>
        <w:spacing w:before="91"/>
        <w:ind w:left="3390" w:right="3508" w:hanging="1"/>
        <w:rPr>
          <w:lang w:val="pl-PL"/>
        </w:rPr>
      </w:pPr>
      <w:r w:rsidRPr="00645BBD">
        <w:rPr>
          <w:lang w:val="pl-PL"/>
        </w:rPr>
        <w:t xml:space="preserve">RADY GMINY </w:t>
      </w:r>
      <w:r w:rsidR="000F1765" w:rsidRPr="00645BBD">
        <w:rPr>
          <w:lang w:val="pl-PL"/>
        </w:rPr>
        <w:t>BELSK DUŻY</w:t>
      </w:r>
    </w:p>
    <w:p w14:paraId="31A6959A" w14:textId="77777777" w:rsidR="00DD4254" w:rsidRPr="00645BBD" w:rsidRDefault="00DD4254">
      <w:pPr>
        <w:pStyle w:val="Tekstpodstawowy"/>
        <w:spacing w:before="4"/>
        <w:rPr>
          <w:b/>
          <w:sz w:val="24"/>
          <w:lang w:val="pl-PL"/>
        </w:rPr>
      </w:pPr>
    </w:p>
    <w:p w14:paraId="5EC6039E" w14:textId="25653A4A" w:rsidR="00DD4254" w:rsidRPr="00645BBD" w:rsidRDefault="00251D35">
      <w:pPr>
        <w:pStyle w:val="Tekstpodstawowy"/>
        <w:ind w:left="1962" w:right="2079"/>
        <w:jc w:val="center"/>
        <w:rPr>
          <w:lang w:val="pl-PL"/>
        </w:rPr>
      </w:pPr>
      <w:r w:rsidRPr="00645BBD">
        <w:rPr>
          <w:lang w:val="pl-PL"/>
        </w:rPr>
        <w:t xml:space="preserve">z dnia </w:t>
      </w:r>
      <w:r w:rsidR="000F1765" w:rsidRPr="00645BBD">
        <w:rPr>
          <w:lang w:val="pl-PL"/>
        </w:rPr>
        <w:t xml:space="preserve"> </w:t>
      </w:r>
      <w:r w:rsidR="005877AD">
        <w:rPr>
          <w:lang w:val="pl-PL"/>
        </w:rPr>
        <w:t xml:space="preserve">30 </w:t>
      </w:r>
      <w:r w:rsidR="000F1765" w:rsidRPr="00645BBD">
        <w:rPr>
          <w:lang w:val="pl-PL"/>
        </w:rPr>
        <w:t>października</w:t>
      </w:r>
      <w:r w:rsidRPr="00645BBD">
        <w:rPr>
          <w:lang w:val="pl-PL"/>
        </w:rPr>
        <w:t xml:space="preserve"> 2019 r.</w:t>
      </w:r>
    </w:p>
    <w:p w14:paraId="6D85B9F5" w14:textId="77777777" w:rsidR="00DD4254" w:rsidRPr="00645BBD" w:rsidRDefault="00DD4254">
      <w:pPr>
        <w:pStyle w:val="Tekstpodstawowy"/>
        <w:spacing w:before="4"/>
        <w:rPr>
          <w:sz w:val="24"/>
          <w:lang w:val="pl-PL"/>
        </w:rPr>
      </w:pPr>
    </w:p>
    <w:p w14:paraId="3E3BEBFB" w14:textId="0AC2770C" w:rsidR="00DD4254" w:rsidRPr="00645BBD" w:rsidRDefault="00251D35">
      <w:pPr>
        <w:pStyle w:val="Nagwek2"/>
        <w:jc w:val="left"/>
        <w:rPr>
          <w:lang w:val="pl-PL"/>
        </w:rPr>
      </w:pPr>
      <w:r w:rsidRPr="00645BBD">
        <w:rPr>
          <w:lang w:val="pl-PL"/>
        </w:rPr>
        <w:t xml:space="preserve">w sprawie stwierdzenia zakończenia działalności </w:t>
      </w:r>
      <w:r w:rsidR="004637DF">
        <w:rPr>
          <w:lang w:val="pl-PL"/>
        </w:rPr>
        <w:t xml:space="preserve"> Publicznego </w:t>
      </w:r>
      <w:r w:rsidRPr="00645BBD">
        <w:rPr>
          <w:lang w:val="pl-PL"/>
        </w:rPr>
        <w:t xml:space="preserve">Gimnazjum </w:t>
      </w:r>
      <w:r w:rsidR="004637DF">
        <w:rPr>
          <w:lang w:val="pl-PL"/>
        </w:rPr>
        <w:t xml:space="preserve">im. ks. Zdzisława Jastrzębiec Peszkowskiego </w:t>
      </w:r>
      <w:r w:rsidRPr="00645BBD">
        <w:rPr>
          <w:lang w:val="pl-PL"/>
        </w:rPr>
        <w:t xml:space="preserve">w </w:t>
      </w:r>
      <w:r w:rsidR="000F1765" w:rsidRPr="00645BBD">
        <w:rPr>
          <w:lang w:val="pl-PL"/>
        </w:rPr>
        <w:t>Belsku Dużym</w:t>
      </w:r>
    </w:p>
    <w:p w14:paraId="1BD8DF51" w14:textId="77777777" w:rsidR="00DD4254" w:rsidRPr="00645BBD" w:rsidRDefault="00DD4254">
      <w:pPr>
        <w:pStyle w:val="Tekstpodstawowy"/>
        <w:rPr>
          <w:b/>
          <w:sz w:val="24"/>
          <w:lang w:val="pl-PL"/>
        </w:rPr>
      </w:pPr>
    </w:p>
    <w:p w14:paraId="6F0AA4FF" w14:textId="4EBB4545" w:rsidR="00F109EA" w:rsidRDefault="00251D35" w:rsidP="00F109EA">
      <w:pPr>
        <w:pStyle w:val="Tekstpodstawowy"/>
        <w:spacing w:before="204"/>
        <w:ind w:left="119" w:right="346" w:firstLine="227"/>
        <w:jc w:val="both"/>
        <w:rPr>
          <w:lang w:val="pl-PL"/>
        </w:rPr>
      </w:pPr>
      <w:r w:rsidRPr="00645BBD">
        <w:rPr>
          <w:lang w:val="pl-PL"/>
        </w:rPr>
        <w:t>Na podstawie art. 18 ust. 2 pkt 15 ustawy z dnia 8 marca 1990 r. o samorządzie gminnym (Dz. U. z 2019 r. poz. 506</w:t>
      </w:r>
      <w:r w:rsidR="000F1765" w:rsidRPr="00645BBD">
        <w:rPr>
          <w:lang w:val="pl-PL"/>
        </w:rPr>
        <w:t xml:space="preserve"> ze zm.</w:t>
      </w:r>
      <w:r w:rsidRPr="00645BBD">
        <w:rPr>
          <w:lang w:val="pl-PL"/>
        </w:rPr>
        <w:t xml:space="preserve">), art. 127 ust. 2, art. 223, </w:t>
      </w:r>
      <w:r w:rsidRPr="004637DF">
        <w:rPr>
          <w:lang w:val="pl-PL"/>
        </w:rPr>
        <w:t>art. 257</w:t>
      </w:r>
      <w:r w:rsidRPr="00645BBD">
        <w:rPr>
          <w:lang w:val="pl-PL"/>
        </w:rPr>
        <w:t xml:space="preserve"> ustawy z dnia 14 grudnia 2016r. przepisy wprowadzające</w:t>
      </w:r>
      <w:r w:rsidR="000F1765" w:rsidRPr="00645BBD">
        <w:rPr>
          <w:lang w:val="pl-PL"/>
        </w:rPr>
        <w:t xml:space="preserve"> </w:t>
      </w:r>
      <w:r w:rsidRPr="00645BBD">
        <w:rPr>
          <w:lang w:val="pl-PL"/>
        </w:rPr>
        <w:t>ustawę Prawo oświatowe (Dz. U. z 2017 r. poz. 60 z</w:t>
      </w:r>
      <w:r>
        <w:rPr>
          <w:lang w:val="pl-PL"/>
        </w:rPr>
        <w:t>e</w:t>
      </w:r>
      <w:r w:rsidRPr="00645BBD">
        <w:rPr>
          <w:lang w:val="pl-PL"/>
        </w:rPr>
        <w:t xml:space="preserve"> zm.), art. 12 ust. 1 pkt 2, ust. 3, ust. 4 pkt 2 ustawy  z dnia 27 sierpnia 2009r. i finansach publicznych (Dz. U. z 2019</w:t>
      </w:r>
      <w:r>
        <w:rPr>
          <w:lang w:val="pl-PL"/>
        </w:rPr>
        <w:t xml:space="preserve"> </w:t>
      </w:r>
      <w:r w:rsidRPr="00645BBD">
        <w:rPr>
          <w:lang w:val="pl-PL"/>
        </w:rPr>
        <w:t>r. poz. 869</w:t>
      </w:r>
      <w:r>
        <w:rPr>
          <w:lang w:val="pl-PL"/>
        </w:rPr>
        <w:t xml:space="preserve"> ze zm.</w:t>
      </w:r>
      <w:r w:rsidRPr="00645BBD">
        <w:rPr>
          <w:lang w:val="pl-PL"/>
        </w:rPr>
        <w:t>)</w:t>
      </w:r>
      <w:r w:rsidR="00645BBD">
        <w:rPr>
          <w:lang w:val="pl-PL"/>
        </w:rPr>
        <w:t xml:space="preserve"> w związku z art. 89 ust. 6 </w:t>
      </w:r>
      <w:r w:rsidR="00645BBD">
        <w:rPr>
          <w:rFonts w:ascii="TimesNewRomanPSMT" w:eastAsiaTheme="minorHAnsi" w:hAnsi="TimesNewRomanPSMT" w:cs="TimesNewRomanPSMT"/>
          <w:lang w:val="pl-PL" w:bidi="ar-SA"/>
        </w:rPr>
        <w:t xml:space="preserve">ustawy z dnia 14 grudnia 2016r. Prawo oświatowe (Dz. U. z 2019 </w:t>
      </w:r>
      <w:r>
        <w:rPr>
          <w:rFonts w:ascii="TimesNewRomanPSMT" w:eastAsiaTheme="minorHAnsi" w:hAnsi="TimesNewRomanPSMT" w:cs="TimesNewRomanPSMT"/>
          <w:lang w:val="pl-PL" w:bidi="ar-SA"/>
        </w:rPr>
        <w:t xml:space="preserve">r. </w:t>
      </w:r>
      <w:r w:rsidR="00645BBD">
        <w:rPr>
          <w:rFonts w:ascii="TimesNewRomanPSMT" w:eastAsiaTheme="minorHAnsi" w:hAnsi="TimesNewRomanPSMT" w:cs="TimesNewRomanPSMT"/>
          <w:lang w:val="pl-PL" w:bidi="ar-SA"/>
        </w:rPr>
        <w:t>poz. 1148 ze zm.)</w:t>
      </w:r>
      <w:r w:rsidRPr="00645BBD">
        <w:rPr>
          <w:lang w:val="pl-PL"/>
        </w:rPr>
        <w:t xml:space="preserve">, </w:t>
      </w:r>
    </w:p>
    <w:p w14:paraId="7FAC5006" w14:textId="1D876A6D" w:rsidR="00DD4254" w:rsidRPr="00645BBD" w:rsidRDefault="00251D35" w:rsidP="00F109EA">
      <w:pPr>
        <w:pStyle w:val="Tekstpodstawowy"/>
        <w:spacing w:before="204"/>
        <w:ind w:left="119" w:right="346" w:firstLine="227"/>
        <w:jc w:val="center"/>
        <w:rPr>
          <w:lang w:val="pl-PL"/>
        </w:rPr>
      </w:pPr>
      <w:r w:rsidRPr="00645BBD">
        <w:rPr>
          <w:b/>
          <w:lang w:val="pl-PL"/>
        </w:rPr>
        <w:t>uchwala się, co</w:t>
      </w:r>
      <w:r w:rsidRPr="00645BBD">
        <w:rPr>
          <w:b/>
          <w:spacing w:val="-13"/>
          <w:lang w:val="pl-PL"/>
        </w:rPr>
        <w:t xml:space="preserve"> </w:t>
      </w:r>
      <w:r w:rsidRPr="00645BBD">
        <w:rPr>
          <w:b/>
          <w:lang w:val="pl-PL"/>
        </w:rPr>
        <w:t>następuje:</w:t>
      </w:r>
    </w:p>
    <w:p w14:paraId="1086F2DD" w14:textId="3A62BF61" w:rsidR="00DD4254" w:rsidRPr="00645BBD" w:rsidRDefault="00251D35" w:rsidP="00F109EA">
      <w:pPr>
        <w:pStyle w:val="Tekstpodstawowy"/>
        <w:spacing w:before="120"/>
        <w:ind w:left="426" w:right="165" w:hanging="426"/>
        <w:jc w:val="both"/>
        <w:rPr>
          <w:lang w:val="pl-PL"/>
        </w:rPr>
      </w:pPr>
      <w:r w:rsidRPr="00645BBD">
        <w:rPr>
          <w:b/>
          <w:lang w:val="pl-PL"/>
        </w:rPr>
        <w:t>§</w:t>
      </w:r>
      <w:r w:rsidRPr="00645BBD">
        <w:rPr>
          <w:b/>
          <w:spacing w:val="-3"/>
          <w:lang w:val="pl-PL"/>
        </w:rPr>
        <w:t xml:space="preserve"> </w:t>
      </w:r>
      <w:r w:rsidRPr="00645BBD">
        <w:rPr>
          <w:b/>
          <w:lang w:val="pl-PL"/>
        </w:rPr>
        <w:t>1.</w:t>
      </w:r>
      <w:r w:rsidRPr="00645BBD">
        <w:rPr>
          <w:b/>
          <w:spacing w:val="-3"/>
          <w:lang w:val="pl-PL"/>
        </w:rPr>
        <w:t xml:space="preserve"> </w:t>
      </w:r>
      <w:r w:rsidR="00F109EA">
        <w:rPr>
          <w:lang w:val="pl-PL"/>
        </w:rPr>
        <w:t>Z</w:t>
      </w:r>
      <w:r w:rsidR="00F109EA" w:rsidRPr="00645BBD">
        <w:rPr>
          <w:spacing w:val="-3"/>
          <w:lang w:val="pl-PL"/>
        </w:rPr>
        <w:t xml:space="preserve"> </w:t>
      </w:r>
      <w:r w:rsidR="00F109EA" w:rsidRPr="00645BBD">
        <w:rPr>
          <w:lang w:val="pl-PL"/>
        </w:rPr>
        <w:t>dniem</w:t>
      </w:r>
      <w:r w:rsidR="00F109EA" w:rsidRPr="00645BBD">
        <w:rPr>
          <w:spacing w:val="-3"/>
          <w:lang w:val="pl-PL"/>
        </w:rPr>
        <w:t xml:space="preserve"> </w:t>
      </w:r>
      <w:r w:rsidR="00E33A46">
        <w:rPr>
          <w:lang w:val="pl-PL"/>
        </w:rPr>
        <w:t>1 września</w:t>
      </w:r>
      <w:r w:rsidR="00F109EA" w:rsidRPr="00645BBD">
        <w:rPr>
          <w:spacing w:val="-3"/>
          <w:lang w:val="pl-PL"/>
        </w:rPr>
        <w:t xml:space="preserve"> </w:t>
      </w:r>
      <w:r w:rsidR="00F109EA" w:rsidRPr="00645BBD">
        <w:rPr>
          <w:lang w:val="pl-PL"/>
        </w:rPr>
        <w:t>2019r.</w:t>
      </w:r>
      <w:r w:rsidR="00F109EA">
        <w:rPr>
          <w:lang w:val="pl-PL"/>
        </w:rPr>
        <w:t xml:space="preserve"> s</w:t>
      </w:r>
      <w:r w:rsidRPr="00645BBD">
        <w:rPr>
          <w:lang w:val="pl-PL"/>
        </w:rPr>
        <w:t>twierdza</w:t>
      </w:r>
      <w:r w:rsidRPr="00645BBD">
        <w:rPr>
          <w:spacing w:val="-4"/>
          <w:lang w:val="pl-PL"/>
        </w:rPr>
        <w:t xml:space="preserve"> </w:t>
      </w:r>
      <w:r w:rsidRPr="00645BBD">
        <w:rPr>
          <w:lang w:val="pl-PL"/>
        </w:rPr>
        <w:t>się</w:t>
      </w:r>
      <w:r w:rsidRPr="00645BBD">
        <w:rPr>
          <w:spacing w:val="-3"/>
          <w:lang w:val="pl-PL"/>
        </w:rPr>
        <w:t xml:space="preserve"> </w:t>
      </w:r>
      <w:r w:rsidRPr="00645BBD">
        <w:rPr>
          <w:lang w:val="pl-PL"/>
        </w:rPr>
        <w:t>zakończenie</w:t>
      </w:r>
      <w:r w:rsidRPr="00645BBD">
        <w:rPr>
          <w:spacing w:val="-3"/>
          <w:lang w:val="pl-PL"/>
        </w:rPr>
        <w:t xml:space="preserve"> </w:t>
      </w:r>
      <w:r w:rsidRPr="00645BBD">
        <w:rPr>
          <w:lang w:val="pl-PL"/>
        </w:rPr>
        <w:t>działalności</w:t>
      </w:r>
      <w:r w:rsidRPr="00645BBD">
        <w:rPr>
          <w:spacing w:val="-3"/>
          <w:lang w:val="pl-PL"/>
        </w:rPr>
        <w:t xml:space="preserve"> </w:t>
      </w:r>
      <w:r w:rsidRPr="00645BBD">
        <w:rPr>
          <w:lang w:val="pl-PL"/>
        </w:rPr>
        <w:t>Gimnazjum</w:t>
      </w:r>
      <w:r w:rsidRPr="00645BBD">
        <w:rPr>
          <w:spacing w:val="-4"/>
          <w:lang w:val="pl-PL"/>
        </w:rPr>
        <w:t xml:space="preserve"> </w:t>
      </w:r>
      <w:bookmarkStart w:id="0" w:name="_Hlk22227746"/>
      <w:r w:rsidR="00A5453D" w:rsidRPr="00645BBD">
        <w:rPr>
          <w:lang w:val="pl-PL"/>
        </w:rPr>
        <w:t xml:space="preserve">im. </w:t>
      </w:r>
      <w:proofErr w:type="spellStart"/>
      <w:r w:rsidR="001F3B7A" w:rsidRPr="00F109EA">
        <w:rPr>
          <w:shd w:val="clear" w:color="auto" w:fill="FFFFFF"/>
        </w:rPr>
        <w:t>ks</w:t>
      </w:r>
      <w:proofErr w:type="spellEnd"/>
      <w:r w:rsidR="001F3B7A" w:rsidRPr="00F109EA">
        <w:rPr>
          <w:shd w:val="clear" w:color="auto" w:fill="FFFFFF"/>
        </w:rPr>
        <w:t xml:space="preserve">. </w:t>
      </w:r>
      <w:proofErr w:type="spellStart"/>
      <w:r w:rsidR="001F3B7A" w:rsidRPr="00F109EA">
        <w:rPr>
          <w:shd w:val="clear" w:color="auto" w:fill="FFFFFF"/>
        </w:rPr>
        <w:t>Zdz</w:t>
      </w:r>
      <w:bookmarkStart w:id="1" w:name="_GoBack"/>
      <w:bookmarkEnd w:id="1"/>
      <w:r w:rsidR="001F3B7A" w:rsidRPr="00F109EA">
        <w:rPr>
          <w:shd w:val="clear" w:color="auto" w:fill="FFFFFF"/>
        </w:rPr>
        <w:t>isława</w:t>
      </w:r>
      <w:proofErr w:type="spellEnd"/>
      <w:r w:rsidR="001F3B7A" w:rsidRPr="00F109EA">
        <w:rPr>
          <w:shd w:val="clear" w:color="auto" w:fill="FFFFFF"/>
        </w:rPr>
        <w:t xml:space="preserve"> </w:t>
      </w:r>
      <w:proofErr w:type="spellStart"/>
      <w:r w:rsidR="001F3B7A" w:rsidRPr="00F109EA">
        <w:rPr>
          <w:shd w:val="clear" w:color="auto" w:fill="FFFFFF"/>
        </w:rPr>
        <w:t>Jastrzębiec</w:t>
      </w:r>
      <w:proofErr w:type="spellEnd"/>
      <w:r w:rsidR="001F3B7A" w:rsidRPr="00F109EA">
        <w:rPr>
          <w:shd w:val="clear" w:color="auto" w:fill="FFFFFF"/>
        </w:rPr>
        <w:t xml:space="preserve"> </w:t>
      </w:r>
      <w:proofErr w:type="spellStart"/>
      <w:r w:rsidR="001F3B7A" w:rsidRPr="00F109EA">
        <w:rPr>
          <w:shd w:val="clear" w:color="auto" w:fill="FFFFFF"/>
        </w:rPr>
        <w:t>Peszkowskiego</w:t>
      </w:r>
      <w:proofErr w:type="spellEnd"/>
      <w:r w:rsidRPr="00645BBD">
        <w:rPr>
          <w:spacing w:val="-3"/>
          <w:lang w:val="pl-PL"/>
        </w:rPr>
        <w:t xml:space="preserve"> </w:t>
      </w:r>
      <w:bookmarkEnd w:id="0"/>
      <w:r w:rsidR="00F109EA" w:rsidRPr="00645BBD">
        <w:rPr>
          <w:lang w:val="pl-PL"/>
        </w:rPr>
        <w:t>w</w:t>
      </w:r>
      <w:r w:rsidR="00F109EA" w:rsidRPr="00645BBD">
        <w:rPr>
          <w:spacing w:val="-3"/>
          <w:lang w:val="pl-PL"/>
        </w:rPr>
        <w:t xml:space="preserve"> </w:t>
      </w:r>
      <w:r w:rsidR="00F109EA" w:rsidRPr="00645BBD">
        <w:rPr>
          <w:lang w:val="pl-PL"/>
        </w:rPr>
        <w:t>Belsku Dużym</w:t>
      </w:r>
      <w:r w:rsidR="00F109EA">
        <w:rPr>
          <w:lang w:val="pl-PL"/>
        </w:rPr>
        <w:t>.</w:t>
      </w:r>
    </w:p>
    <w:p w14:paraId="290FE1FC" w14:textId="51368BC0" w:rsidR="00DD4254" w:rsidRPr="00645BBD" w:rsidRDefault="00251D35" w:rsidP="00F109EA">
      <w:pPr>
        <w:pStyle w:val="Tekstpodstawowy"/>
        <w:spacing w:before="120"/>
        <w:ind w:left="426" w:right="165" w:hanging="426"/>
        <w:jc w:val="both"/>
        <w:rPr>
          <w:lang w:val="pl-PL"/>
        </w:rPr>
      </w:pPr>
      <w:r w:rsidRPr="00645BBD">
        <w:rPr>
          <w:b/>
          <w:lang w:val="pl-PL"/>
        </w:rPr>
        <w:t xml:space="preserve">§ 2. </w:t>
      </w:r>
      <w:r w:rsidRPr="00645BBD">
        <w:rPr>
          <w:lang w:val="pl-PL"/>
        </w:rPr>
        <w:t xml:space="preserve">Mienie </w:t>
      </w:r>
      <w:r w:rsidR="004637DF">
        <w:rPr>
          <w:lang w:val="pl-PL"/>
        </w:rPr>
        <w:t xml:space="preserve">Publicznego </w:t>
      </w:r>
      <w:r w:rsidRPr="00645BBD">
        <w:rPr>
          <w:lang w:val="pl-PL"/>
        </w:rPr>
        <w:t xml:space="preserve">Gimnazjum </w:t>
      </w:r>
      <w:r w:rsidR="00F109EA" w:rsidRPr="00645BBD">
        <w:rPr>
          <w:lang w:val="pl-PL"/>
        </w:rPr>
        <w:t xml:space="preserve">im. </w:t>
      </w:r>
      <w:proofErr w:type="spellStart"/>
      <w:r w:rsidR="00F109EA" w:rsidRPr="00F109EA">
        <w:rPr>
          <w:shd w:val="clear" w:color="auto" w:fill="FFFFFF"/>
        </w:rPr>
        <w:t>ks</w:t>
      </w:r>
      <w:proofErr w:type="spellEnd"/>
      <w:r w:rsidR="00F109EA" w:rsidRPr="00F109EA">
        <w:rPr>
          <w:shd w:val="clear" w:color="auto" w:fill="FFFFFF"/>
        </w:rPr>
        <w:t xml:space="preserve">. </w:t>
      </w:r>
      <w:proofErr w:type="spellStart"/>
      <w:r w:rsidR="00F109EA" w:rsidRPr="00F109EA">
        <w:rPr>
          <w:shd w:val="clear" w:color="auto" w:fill="FFFFFF"/>
        </w:rPr>
        <w:t>Zdzisława</w:t>
      </w:r>
      <w:proofErr w:type="spellEnd"/>
      <w:r w:rsidR="00F109EA" w:rsidRPr="00F109EA">
        <w:rPr>
          <w:shd w:val="clear" w:color="auto" w:fill="FFFFFF"/>
        </w:rPr>
        <w:t xml:space="preserve"> </w:t>
      </w:r>
      <w:proofErr w:type="spellStart"/>
      <w:r w:rsidR="00F109EA" w:rsidRPr="00F109EA">
        <w:rPr>
          <w:shd w:val="clear" w:color="auto" w:fill="FFFFFF"/>
        </w:rPr>
        <w:t>Jastrzębiec</w:t>
      </w:r>
      <w:proofErr w:type="spellEnd"/>
      <w:r w:rsidR="00F109EA" w:rsidRPr="00F109EA">
        <w:rPr>
          <w:shd w:val="clear" w:color="auto" w:fill="FFFFFF"/>
        </w:rPr>
        <w:t xml:space="preserve"> </w:t>
      </w:r>
      <w:proofErr w:type="spellStart"/>
      <w:r w:rsidR="00F109EA" w:rsidRPr="00F109EA">
        <w:rPr>
          <w:shd w:val="clear" w:color="auto" w:fill="FFFFFF"/>
        </w:rPr>
        <w:t>Peszkowskiego</w:t>
      </w:r>
      <w:proofErr w:type="spellEnd"/>
      <w:r w:rsidR="00F109EA" w:rsidRPr="00645BBD">
        <w:rPr>
          <w:spacing w:val="-3"/>
          <w:lang w:val="pl-PL"/>
        </w:rPr>
        <w:t xml:space="preserve"> </w:t>
      </w:r>
      <w:r w:rsidRPr="00645BBD">
        <w:rPr>
          <w:lang w:val="pl-PL"/>
        </w:rPr>
        <w:t xml:space="preserve">w </w:t>
      </w:r>
      <w:r w:rsidR="00A5453D" w:rsidRPr="00645BBD">
        <w:rPr>
          <w:lang w:val="pl-PL"/>
        </w:rPr>
        <w:t>Belsku Dużym</w:t>
      </w:r>
      <w:r w:rsidRPr="004637DF">
        <w:rPr>
          <w:lang w:val="pl-PL"/>
        </w:rPr>
        <w:t>, w tym infrastruktura i środki trwałe zakupione w ramach projektów współfinansowanych ze środków Unii Europejskiej,</w:t>
      </w:r>
      <w:r w:rsidRPr="00645BBD">
        <w:rPr>
          <w:lang w:val="pl-PL"/>
        </w:rPr>
        <w:t xml:space="preserve"> przechodzi z dniem 1 września 2019r. na rzecz</w:t>
      </w:r>
      <w:r w:rsidR="004637DF">
        <w:rPr>
          <w:lang w:val="pl-PL"/>
        </w:rPr>
        <w:t xml:space="preserve"> Publicznej</w:t>
      </w:r>
      <w:r w:rsidRPr="00645BBD">
        <w:rPr>
          <w:lang w:val="pl-PL"/>
        </w:rPr>
        <w:t xml:space="preserve"> Szkoły Podstawowej </w:t>
      </w:r>
      <w:bookmarkStart w:id="2" w:name="_Hlk22227978"/>
      <w:r w:rsidRPr="00645BBD">
        <w:rPr>
          <w:lang w:val="pl-PL"/>
        </w:rPr>
        <w:t>im</w:t>
      </w:r>
      <w:r w:rsidR="00F109EA">
        <w:rPr>
          <w:lang w:val="pl-PL"/>
        </w:rPr>
        <w:t xml:space="preserve">. </w:t>
      </w:r>
      <w:r w:rsidR="00F109EA" w:rsidRPr="00F109EA">
        <w:rPr>
          <w:shd w:val="clear" w:color="auto" w:fill="FFFFFF"/>
        </w:rPr>
        <w:t xml:space="preserve">Jana </w:t>
      </w:r>
      <w:proofErr w:type="spellStart"/>
      <w:r w:rsidR="00F109EA" w:rsidRPr="00F109EA">
        <w:rPr>
          <w:shd w:val="clear" w:color="auto" w:fill="FFFFFF"/>
        </w:rPr>
        <w:t>Pawła</w:t>
      </w:r>
      <w:proofErr w:type="spellEnd"/>
      <w:r w:rsidR="00F109EA" w:rsidRPr="00F109EA">
        <w:rPr>
          <w:shd w:val="clear" w:color="auto" w:fill="FFFFFF"/>
        </w:rPr>
        <w:t xml:space="preserve"> II</w:t>
      </w:r>
      <w:bookmarkEnd w:id="2"/>
      <w:r w:rsidR="00F109EA" w:rsidRPr="00645BBD">
        <w:rPr>
          <w:lang w:val="pl-PL"/>
        </w:rPr>
        <w:t xml:space="preserve"> </w:t>
      </w:r>
      <w:r w:rsidRPr="00645BBD">
        <w:rPr>
          <w:lang w:val="pl-PL"/>
        </w:rPr>
        <w:t xml:space="preserve">w </w:t>
      </w:r>
      <w:r w:rsidR="00A5453D" w:rsidRPr="00645BBD">
        <w:rPr>
          <w:lang w:val="pl-PL"/>
        </w:rPr>
        <w:t>Belsku Dużym</w:t>
      </w:r>
      <w:r w:rsidRPr="00645BBD">
        <w:rPr>
          <w:lang w:val="pl-PL"/>
        </w:rPr>
        <w:t>.</w:t>
      </w:r>
    </w:p>
    <w:p w14:paraId="615D5870" w14:textId="644E5354" w:rsidR="00DD4254" w:rsidRPr="00645BBD" w:rsidRDefault="00251D35" w:rsidP="00F109EA">
      <w:pPr>
        <w:pStyle w:val="Tekstpodstawowy"/>
        <w:spacing w:before="120"/>
        <w:ind w:left="426" w:right="165" w:hanging="426"/>
        <w:jc w:val="both"/>
        <w:rPr>
          <w:lang w:val="pl-PL"/>
        </w:rPr>
      </w:pPr>
      <w:r w:rsidRPr="00645BBD">
        <w:rPr>
          <w:b/>
          <w:lang w:val="pl-PL"/>
        </w:rPr>
        <w:t xml:space="preserve">§ </w:t>
      </w:r>
      <w:r w:rsidR="00A5453D" w:rsidRPr="00645BBD">
        <w:rPr>
          <w:b/>
          <w:lang w:val="pl-PL"/>
        </w:rPr>
        <w:t>3</w:t>
      </w:r>
      <w:r w:rsidRPr="00645BBD">
        <w:rPr>
          <w:b/>
          <w:lang w:val="pl-PL"/>
        </w:rPr>
        <w:t xml:space="preserve">. </w:t>
      </w:r>
      <w:r w:rsidRPr="00645BBD">
        <w:rPr>
          <w:lang w:val="pl-PL"/>
        </w:rPr>
        <w:t>Odpis na zakładowy fundusz świadczeń socjalnych dla nauczycieli</w:t>
      </w:r>
      <w:r w:rsidR="004637DF">
        <w:rPr>
          <w:lang w:val="pl-PL"/>
        </w:rPr>
        <w:t xml:space="preserve"> Publicznego</w:t>
      </w:r>
      <w:r w:rsidRPr="00645BBD">
        <w:rPr>
          <w:lang w:val="pl-PL"/>
        </w:rPr>
        <w:t xml:space="preserve"> Gimnazjum </w:t>
      </w:r>
      <w:r w:rsidR="00F109EA" w:rsidRPr="00645BBD">
        <w:rPr>
          <w:lang w:val="pl-PL"/>
        </w:rPr>
        <w:t xml:space="preserve">im. </w:t>
      </w:r>
      <w:proofErr w:type="spellStart"/>
      <w:r w:rsidR="00F109EA" w:rsidRPr="00F109EA">
        <w:rPr>
          <w:shd w:val="clear" w:color="auto" w:fill="FFFFFF"/>
        </w:rPr>
        <w:t>ks</w:t>
      </w:r>
      <w:proofErr w:type="spellEnd"/>
      <w:r w:rsidR="00F109EA" w:rsidRPr="00F109EA">
        <w:rPr>
          <w:shd w:val="clear" w:color="auto" w:fill="FFFFFF"/>
        </w:rPr>
        <w:t xml:space="preserve">. </w:t>
      </w:r>
      <w:proofErr w:type="spellStart"/>
      <w:r w:rsidR="00F109EA" w:rsidRPr="00F109EA">
        <w:rPr>
          <w:shd w:val="clear" w:color="auto" w:fill="FFFFFF"/>
        </w:rPr>
        <w:t>Zdzisława</w:t>
      </w:r>
      <w:proofErr w:type="spellEnd"/>
      <w:r w:rsidR="00F109EA" w:rsidRPr="00F109EA">
        <w:rPr>
          <w:shd w:val="clear" w:color="auto" w:fill="FFFFFF"/>
        </w:rPr>
        <w:t xml:space="preserve"> </w:t>
      </w:r>
      <w:proofErr w:type="spellStart"/>
      <w:r w:rsidR="00F109EA" w:rsidRPr="00F109EA">
        <w:rPr>
          <w:shd w:val="clear" w:color="auto" w:fill="FFFFFF"/>
        </w:rPr>
        <w:t>Jastrzębiec</w:t>
      </w:r>
      <w:proofErr w:type="spellEnd"/>
      <w:r w:rsidR="00F109EA">
        <w:rPr>
          <w:shd w:val="clear" w:color="auto" w:fill="FFFFFF"/>
        </w:rPr>
        <w:t xml:space="preserve"> </w:t>
      </w:r>
      <w:proofErr w:type="spellStart"/>
      <w:r w:rsidR="00F109EA" w:rsidRPr="00F109EA">
        <w:rPr>
          <w:shd w:val="clear" w:color="auto" w:fill="FFFFFF"/>
        </w:rPr>
        <w:t>Peszkowskiego</w:t>
      </w:r>
      <w:proofErr w:type="spellEnd"/>
      <w:r w:rsidR="00F109EA" w:rsidRPr="00645BBD">
        <w:rPr>
          <w:spacing w:val="-3"/>
          <w:lang w:val="pl-PL"/>
        </w:rPr>
        <w:t xml:space="preserve"> </w:t>
      </w:r>
      <w:r w:rsidRPr="00645BBD">
        <w:rPr>
          <w:lang w:val="pl-PL"/>
        </w:rPr>
        <w:t xml:space="preserve">w </w:t>
      </w:r>
      <w:r w:rsidR="00A5453D" w:rsidRPr="00645BBD">
        <w:rPr>
          <w:lang w:val="pl-PL"/>
        </w:rPr>
        <w:t>Belsku Dużym</w:t>
      </w:r>
      <w:r w:rsidR="00F109EA">
        <w:rPr>
          <w:lang w:val="pl-PL"/>
        </w:rPr>
        <w:t xml:space="preserve">, </w:t>
      </w:r>
      <w:r w:rsidRPr="00645BBD">
        <w:rPr>
          <w:lang w:val="pl-PL"/>
        </w:rPr>
        <w:t xml:space="preserve">będących emerytami, rencistami lub nauczycielami pobierającymi nauczycielskie świadczenia kompensacyjne, dla których to Gimnazjum było ostatnim miejscem pracy, będzie naliczany w </w:t>
      </w:r>
      <w:r w:rsidR="004637DF">
        <w:rPr>
          <w:lang w:val="pl-PL"/>
        </w:rPr>
        <w:t xml:space="preserve">Publicznej </w:t>
      </w:r>
      <w:r w:rsidRPr="00645BBD">
        <w:rPr>
          <w:lang w:val="pl-PL"/>
        </w:rPr>
        <w:t xml:space="preserve">Szkole Podstawowej </w:t>
      </w:r>
      <w:r w:rsidR="00F109EA" w:rsidRPr="00645BBD">
        <w:rPr>
          <w:lang w:val="pl-PL"/>
        </w:rPr>
        <w:t>im</w:t>
      </w:r>
      <w:r w:rsidR="00F109EA">
        <w:rPr>
          <w:lang w:val="pl-PL"/>
        </w:rPr>
        <w:t xml:space="preserve">. </w:t>
      </w:r>
      <w:r w:rsidR="00F109EA" w:rsidRPr="00F109EA">
        <w:rPr>
          <w:shd w:val="clear" w:color="auto" w:fill="FFFFFF"/>
        </w:rPr>
        <w:t xml:space="preserve">Jana </w:t>
      </w:r>
      <w:proofErr w:type="spellStart"/>
      <w:r w:rsidR="00F109EA" w:rsidRPr="00F109EA">
        <w:rPr>
          <w:shd w:val="clear" w:color="auto" w:fill="FFFFFF"/>
        </w:rPr>
        <w:t>Pawła</w:t>
      </w:r>
      <w:proofErr w:type="spellEnd"/>
      <w:r w:rsidR="00F109EA" w:rsidRPr="00F109EA">
        <w:rPr>
          <w:shd w:val="clear" w:color="auto" w:fill="FFFFFF"/>
        </w:rPr>
        <w:t xml:space="preserve"> II</w:t>
      </w:r>
      <w:r w:rsidR="00F109EA" w:rsidRPr="00645BBD">
        <w:rPr>
          <w:lang w:val="pl-PL"/>
        </w:rPr>
        <w:t xml:space="preserve"> </w:t>
      </w:r>
      <w:r w:rsidRPr="00645BBD">
        <w:rPr>
          <w:lang w:val="pl-PL"/>
        </w:rPr>
        <w:t xml:space="preserve">w </w:t>
      </w:r>
      <w:r w:rsidR="00A5453D" w:rsidRPr="00645BBD">
        <w:rPr>
          <w:lang w:val="pl-PL"/>
        </w:rPr>
        <w:t xml:space="preserve">Belsku Dużym. </w:t>
      </w:r>
    </w:p>
    <w:p w14:paraId="5F91DA72" w14:textId="2EEE6B64" w:rsidR="00DD4254" w:rsidRPr="00645BBD" w:rsidRDefault="00251D35" w:rsidP="00F109EA">
      <w:pPr>
        <w:pStyle w:val="Tekstpodstawowy"/>
        <w:spacing w:before="120"/>
        <w:ind w:left="426" w:right="165" w:hanging="426"/>
        <w:jc w:val="both"/>
        <w:rPr>
          <w:lang w:val="pl-PL"/>
        </w:rPr>
      </w:pPr>
      <w:r w:rsidRPr="00645BBD">
        <w:rPr>
          <w:b/>
          <w:lang w:val="pl-PL"/>
        </w:rPr>
        <w:t xml:space="preserve">§ </w:t>
      </w:r>
      <w:r w:rsidR="00A5453D" w:rsidRPr="00645BBD">
        <w:rPr>
          <w:b/>
          <w:lang w:val="pl-PL"/>
        </w:rPr>
        <w:t>4</w:t>
      </w:r>
      <w:r w:rsidRPr="00645BBD">
        <w:rPr>
          <w:b/>
          <w:lang w:val="pl-PL"/>
        </w:rPr>
        <w:t xml:space="preserve">. </w:t>
      </w:r>
      <w:r w:rsidRPr="00645BBD">
        <w:rPr>
          <w:lang w:val="pl-PL"/>
        </w:rPr>
        <w:t xml:space="preserve">Należności i zobowiązania </w:t>
      </w:r>
      <w:r w:rsidR="004637DF">
        <w:rPr>
          <w:lang w:val="pl-PL"/>
        </w:rPr>
        <w:t xml:space="preserve"> Publicznego </w:t>
      </w:r>
      <w:r w:rsidRPr="00645BBD">
        <w:rPr>
          <w:lang w:val="pl-PL"/>
        </w:rPr>
        <w:t xml:space="preserve">Gimnazjum </w:t>
      </w:r>
      <w:r w:rsidR="00A5453D" w:rsidRPr="00645BBD">
        <w:rPr>
          <w:lang w:val="pl-PL"/>
        </w:rPr>
        <w:t>im</w:t>
      </w:r>
      <w:r w:rsidR="00F109EA">
        <w:rPr>
          <w:lang w:val="pl-PL"/>
        </w:rPr>
        <w:t>.</w:t>
      </w:r>
      <w:r w:rsidR="00F109EA" w:rsidRPr="00645BBD">
        <w:rPr>
          <w:lang w:val="pl-PL"/>
        </w:rPr>
        <w:t xml:space="preserve"> </w:t>
      </w:r>
      <w:proofErr w:type="spellStart"/>
      <w:r w:rsidR="00F109EA" w:rsidRPr="00F109EA">
        <w:rPr>
          <w:shd w:val="clear" w:color="auto" w:fill="FFFFFF"/>
        </w:rPr>
        <w:t>ks</w:t>
      </w:r>
      <w:proofErr w:type="spellEnd"/>
      <w:r w:rsidR="00F109EA" w:rsidRPr="00F109EA">
        <w:rPr>
          <w:shd w:val="clear" w:color="auto" w:fill="FFFFFF"/>
        </w:rPr>
        <w:t xml:space="preserve">. </w:t>
      </w:r>
      <w:proofErr w:type="spellStart"/>
      <w:r w:rsidR="00F109EA" w:rsidRPr="00F109EA">
        <w:rPr>
          <w:shd w:val="clear" w:color="auto" w:fill="FFFFFF"/>
        </w:rPr>
        <w:t>Zdzisława</w:t>
      </w:r>
      <w:proofErr w:type="spellEnd"/>
      <w:r w:rsidR="00F109EA" w:rsidRPr="00F109EA">
        <w:rPr>
          <w:shd w:val="clear" w:color="auto" w:fill="FFFFFF"/>
        </w:rPr>
        <w:t xml:space="preserve"> </w:t>
      </w:r>
      <w:proofErr w:type="spellStart"/>
      <w:r w:rsidR="00F109EA" w:rsidRPr="00F109EA">
        <w:rPr>
          <w:shd w:val="clear" w:color="auto" w:fill="FFFFFF"/>
        </w:rPr>
        <w:t>Jastrzębiec</w:t>
      </w:r>
      <w:proofErr w:type="spellEnd"/>
      <w:r w:rsidR="00F109EA" w:rsidRPr="00F109EA">
        <w:rPr>
          <w:shd w:val="clear" w:color="auto" w:fill="FFFFFF"/>
        </w:rPr>
        <w:t xml:space="preserve"> </w:t>
      </w:r>
      <w:proofErr w:type="spellStart"/>
      <w:r w:rsidR="00F109EA" w:rsidRPr="00F109EA">
        <w:rPr>
          <w:shd w:val="clear" w:color="auto" w:fill="FFFFFF"/>
        </w:rPr>
        <w:t>Peszkowskiego</w:t>
      </w:r>
      <w:proofErr w:type="spellEnd"/>
      <w:r w:rsidR="00F109EA" w:rsidRPr="00645BBD">
        <w:rPr>
          <w:spacing w:val="-3"/>
          <w:lang w:val="pl-PL"/>
        </w:rPr>
        <w:t xml:space="preserve"> </w:t>
      </w:r>
      <w:r w:rsidRPr="00645BBD">
        <w:rPr>
          <w:lang w:val="pl-PL"/>
        </w:rPr>
        <w:t xml:space="preserve">w </w:t>
      </w:r>
      <w:r w:rsidR="00A5453D" w:rsidRPr="00645BBD">
        <w:rPr>
          <w:lang w:val="pl-PL"/>
        </w:rPr>
        <w:t>Belsku Dużym</w:t>
      </w:r>
      <w:r w:rsidRPr="00645BBD">
        <w:rPr>
          <w:lang w:val="pl-PL"/>
        </w:rPr>
        <w:t>, z dniem 1 września 2019r. przejmuje Urząd</w:t>
      </w:r>
      <w:r w:rsidR="00A5453D" w:rsidRPr="00645BBD">
        <w:rPr>
          <w:lang w:val="pl-PL"/>
        </w:rPr>
        <w:t xml:space="preserve"> Gminy w Belsku Dużym</w:t>
      </w:r>
      <w:r w:rsidRPr="00645BBD">
        <w:rPr>
          <w:lang w:val="pl-PL"/>
        </w:rPr>
        <w:t>.</w:t>
      </w:r>
    </w:p>
    <w:p w14:paraId="79763242" w14:textId="52006B3A" w:rsidR="00DD4254" w:rsidRPr="00645BBD" w:rsidRDefault="00251D35" w:rsidP="00F109EA">
      <w:pPr>
        <w:pStyle w:val="Tekstpodstawowy"/>
        <w:spacing w:before="120"/>
        <w:ind w:left="426" w:right="165" w:hanging="426"/>
        <w:jc w:val="both"/>
        <w:rPr>
          <w:lang w:val="pl-PL"/>
        </w:rPr>
      </w:pPr>
      <w:r w:rsidRPr="00645BBD">
        <w:rPr>
          <w:b/>
          <w:lang w:val="pl-PL"/>
        </w:rPr>
        <w:t xml:space="preserve">§ </w:t>
      </w:r>
      <w:r w:rsidR="00A5453D" w:rsidRPr="00645BBD">
        <w:rPr>
          <w:b/>
          <w:lang w:val="pl-PL"/>
        </w:rPr>
        <w:t>5</w:t>
      </w:r>
      <w:r w:rsidRPr="00645BBD">
        <w:rPr>
          <w:b/>
          <w:lang w:val="pl-PL"/>
        </w:rPr>
        <w:t xml:space="preserve">. </w:t>
      </w:r>
      <w:r w:rsidRPr="00645BBD">
        <w:rPr>
          <w:lang w:val="pl-PL"/>
        </w:rPr>
        <w:t xml:space="preserve">Dokumentację </w:t>
      </w:r>
      <w:r w:rsidR="004637DF">
        <w:rPr>
          <w:lang w:val="pl-PL"/>
        </w:rPr>
        <w:t xml:space="preserve">Publicznego </w:t>
      </w:r>
      <w:r w:rsidRPr="00645BBD">
        <w:rPr>
          <w:lang w:val="pl-PL"/>
        </w:rPr>
        <w:t xml:space="preserve">Gimnazjum </w:t>
      </w:r>
      <w:r w:rsidR="00F109EA" w:rsidRPr="00645BBD">
        <w:rPr>
          <w:lang w:val="pl-PL"/>
        </w:rPr>
        <w:t xml:space="preserve">im. </w:t>
      </w:r>
      <w:proofErr w:type="spellStart"/>
      <w:r w:rsidR="00F109EA" w:rsidRPr="00F109EA">
        <w:rPr>
          <w:shd w:val="clear" w:color="auto" w:fill="FFFFFF"/>
        </w:rPr>
        <w:t>ks</w:t>
      </w:r>
      <w:proofErr w:type="spellEnd"/>
      <w:r w:rsidR="00F109EA" w:rsidRPr="00F109EA">
        <w:rPr>
          <w:shd w:val="clear" w:color="auto" w:fill="FFFFFF"/>
        </w:rPr>
        <w:t xml:space="preserve">. </w:t>
      </w:r>
      <w:proofErr w:type="spellStart"/>
      <w:r w:rsidR="00F109EA" w:rsidRPr="00F109EA">
        <w:rPr>
          <w:shd w:val="clear" w:color="auto" w:fill="FFFFFF"/>
        </w:rPr>
        <w:t>Zdzisława</w:t>
      </w:r>
      <w:proofErr w:type="spellEnd"/>
      <w:r w:rsidR="00F109EA" w:rsidRPr="00F109EA">
        <w:rPr>
          <w:shd w:val="clear" w:color="auto" w:fill="FFFFFF"/>
        </w:rPr>
        <w:t xml:space="preserve"> </w:t>
      </w:r>
      <w:proofErr w:type="spellStart"/>
      <w:r w:rsidR="00F109EA" w:rsidRPr="00F109EA">
        <w:rPr>
          <w:shd w:val="clear" w:color="auto" w:fill="FFFFFF"/>
        </w:rPr>
        <w:t>Jastrzębiec</w:t>
      </w:r>
      <w:proofErr w:type="spellEnd"/>
      <w:r w:rsidR="00F109EA" w:rsidRPr="00F109EA">
        <w:rPr>
          <w:shd w:val="clear" w:color="auto" w:fill="FFFFFF"/>
        </w:rPr>
        <w:t xml:space="preserve"> </w:t>
      </w:r>
      <w:proofErr w:type="spellStart"/>
      <w:r w:rsidR="00F109EA" w:rsidRPr="00F109EA">
        <w:rPr>
          <w:shd w:val="clear" w:color="auto" w:fill="FFFFFF"/>
        </w:rPr>
        <w:t>Peszkowskiego</w:t>
      </w:r>
      <w:proofErr w:type="spellEnd"/>
      <w:r w:rsidR="00F109EA" w:rsidRPr="00645BBD">
        <w:rPr>
          <w:spacing w:val="-3"/>
          <w:lang w:val="pl-PL"/>
        </w:rPr>
        <w:t xml:space="preserve"> </w:t>
      </w:r>
      <w:r w:rsidRPr="00645BBD">
        <w:rPr>
          <w:lang w:val="pl-PL"/>
        </w:rPr>
        <w:t xml:space="preserve">w </w:t>
      </w:r>
      <w:r w:rsidR="00A5453D" w:rsidRPr="00645BBD">
        <w:rPr>
          <w:lang w:val="pl-PL"/>
        </w:rPr>
        <w:t>Belsku Dużym</w:t>
      </w:r>
      <w:r w:rsidRPr="00645BBD">
        <w:rPr>
          <w:lang w:val="pl-PL"/>
        </w:rPr>
        <w:t xml:space="preserve"> przekazuje się organowi prowadzącemu szkołę, z wyjątkiem dokumentacji przebiegu nauczania, którą przekazuje się organowi sprawującemu nadzór pedagogiczny</w:t>
      </w:r>
      <w:r w:rsidR="00F109EA">
        <w:rPr>
          <w:lang w:val="pl-PL"/>
        </w:rPr>
        <w:t>.</w:t>
      </w:r>
    </w:p>
    <w:p w14:paraId="46730EEE" w14:textId="6AFF404F" w:rsidR="00DD4254" w:rsidRPr="00645BBD" w:rsidRDefault="00251D35" w:rsidP="00F109EA">
      <w:pPr>
        <w:pStyle w:val="Tekstpodstawowy"/>
        <w:spacing w:before="120"/>
        <w:ind w:left="426" w:right="165" w:hanging="426"/>
        <w:jc w:val="both"/>
        <w:rPr>
          <w:lang w:val="pl-PL"/>
        </w:rPr>
      </w:pPr>
      <w:r w:rsidRPr="00645BBD">
        <w:rPr>
          <w:b/>
          <w:lang w:val="pl-PL"/>
        </w:rPr>
        <w:t xml:space="preserve">§ </w:t>
      </w:r>
      <w:r w:rsidR="00A5453D" w:rsidRPr="00645BBD">
        <w:rPr>
          <w:b/>
          <w:lang w:val="pl-PL"/>
        </w:rPr>
        <w:t>6</w:t>
      </w:r>
      <w:r w:rsidRPr="00645BBD">
        <w:rPr>
          <w:b/>
          <w:lang w:val="pl-PL"/>
        </w:rPr>
        <w:t xml:space="preserve">. </w:t>
      </w:r>
      <w:r w:rsidR="00F109EA">
        <w:rPr>
          <w:b/>
          <w:lang w:val="pl-PL"/>
        </w:rPr>
        <w:tab/>
      </w:r>
      <w:r w:rsidRPr="00645BBD">
        <w:rPr>
          <w:lang w:val="pl-PL"/>
        </w:rPr>
        <w:t xml:space="preserve">Wykonanie uchwały powierza się </w:t>
      </w:r>
      <w:r w:rsidR="00A5453D" w:rsidRPr="00645BBD">
        <w:rPr>
          <w:lang w:val="pl-PL"/>
        </w:rPr>
        <w:t>Wójtowi Gminy Belsk Duży</w:t>
      </w:r>
      <w:r w:rsidRPr="00645BBD">
        <w:rPr>
          <w:lang w:val="pl-PL"/>
        </w:rPr>
        <w:t>.</w:t>
      </w:r>
    </w:p>
    <w:p w14:paraId="47108B2A" w14:textId="5D531687" w:rsidR="00DD4254" w:rsidRPr="00645BBD" w:rsidRDefault="00251D35" w:rsidP="00F109EA">
      <w:pPr>
        <w:pStyle w:val="Tekstpodstawowy"/>
        <w:spacing w:before="120"/>
        <w:ind w:left="426" w:right="165" w:hanging="426"/>
        <w:jc w:val="both"/>
        <w:rPr>
          <w:lang w:val="pl-PL"/>
        </w:rPr>
      </w:pPr>
      <w:r w:rsidRPr="00645BBD">
        <w:rPr>
          <w:b/>
          <w:lang w:val="pl-PL"/>
        </w:rPr>
        <w:t xml:space="preserve">§ </w:t>
      </w:r>
      <w:r w:rsidR="00A5453D" w:rsidRPr="00645BBD">
        <w:rPr>
          <w:b/>
          <w:lang w:val="pl-PL"/>
        </w:rPr>
        <w:t>7</w:t>
      </w:r>
      <w:r w:rsidRPr="00645BBD">
        <w:rPr>
          <w:b/>
          <w:lang w:val="pl-PL"/>
        </w:rPr>
        <w:t xml:space="preserve">. </w:t>
      </w:r>
      <w:r w:rsidR="00F109EA">
        <w:rPr>
          <w:b/>
          <w:lang w:val="pl-PL"/>
        </w:rPr>
        <w:tab/>
      </w:r>
      <w:r w:rsidRPr="00645BBD">
        <w:rPr>
          <w:lang w:val="pl-PL"/>
        </w:rPr>
        <w:t>Uchwała wchodzi w życie po upływie 14 dni od dnia opublikowania w Dzienniku Urzędowym</w:t>
      </w:r>
    </w:p>
    <w:p w14:paraId="60B7A7C4" w14:textId="77777777" w:rsidR="00DD4254" w:rsidRPr="00645BBD" w:rsidRDefault="00251D35" w:rsidP="00F109EA">
      <w:pPr>
        <w:pStyle w:val="Tekstpodstawowy"/>
        <w:ind w:left="426" w:right="165"/>
        <w:jc w:val="both"/>
        <w:rPr>
          <w:lang w:val="pl-PL"/>
        </w:rPr>
      </w:pPr>
      <w:r w:rsidRPr="00645BBD">
        <w:rPr>
          <w:lang w:val="pl-PL"/>
        </w:rPr>
        <w:t>Województwa Mazowieckiego.</w:t>
      </w:r>
    </w:p>
    <w:p w14:paraId="00ABFE6C" w14:textId="77777777" w:rsidR="00DD4254" w:rsidRDefault="00DD4254" w:rsidP="00F109EA">
      <w:pPr>
        <w:pStyle w:val="Tekstpodstawowy"/>
        <w:ind w:left="426" w:right="165" w:hanging="426"/>
        <w:jc w:val="both"/>
        <w:rPr>
          <w:sz w:val="24"/>
        </w:rPr>
      </w:pPr>
    </w:p>
    <w:p w14:paraId="1F509523" w14:textId="56E7B214" w:rsidR="00A5453D" w:rsidRDefault="00A5453D" w:rsidP="00F109EA">
      <w:pPr>
        <w:pStyle w:val="Tekstpodstawowy"/>
        <w:spacing w:before="120"/>
        <w:ind w:left="426" w:right="165" w:hanging="426"/>
        <w:jc w:val="both"/>
      </w:pPr>
    </w:p>
    <w:p w14:paraId="77216F86" w14:textId="1851B061" w:rsidR="00DD4254" w:rsidRDefault="00DD4254">
      <w:pPr>
        <w:pStyle w:val="Nagwek2"/>
        <w:ind w:left="4813"/>
      </w:pPr>
    </w:p>
    <w:sectPr w:rsidR="00DD4254">
      <w:type w:val="continuous"/>
      <w:pgSz w:w="11910" w:h="16840"/>
      <w:pgMar w:top="760" w:right="7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54"/>
    <w:rsid w:val="000F1765"/>
    <w:rsid w:val="001F3B7A"/>
    <w:rsid w:val="00251D35"/>
    <w:rsid w:val="004637DF"/>
    <w:rsid w:val="005877AD"/>
    <w:rsid w:val="00636FB3"/>
    <w:rsid w:val="00645BBD"/>
    <w:rsid w:val="00A5453D"/>
    <w:rsid w:val="00DD4254"/>
    <w:rsid w:val="00E33A46"/>
    <w:rsid w:val="00F109EA"/>
    <w:rsid w:val="00FC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2E56"/>
  <w15:docId w15:val="{B6F83926-2F61-4AC2-82B1-17CB3F04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Nagwek1">
    <w:name w:val="heading 1"/>
    <w:basedOn w:val="Normalny"/>
    <w:uiPriority w:val="9"/>
    <w:qFormat/>
    <w:pPr>
      <w:spacing w:before="206"/>
      <w:ind w:left="2948" w:right="17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404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251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D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D35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D35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D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D35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1B1F-890A-4358-8143-02330A98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87/XII/2019 z dnia 28 sierpnia 2019 r.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87/XII/2019 z dnia 28 sierpnia 2019 r.</dc:title>
  <dc:subject>w sprawie stwierdzenia zakonczenia dzialalnosci Gimnazjum w Dobrzykowie.</dc:subject>
  <dc:creator>Rada Miasta i Gminy Gabin</dc:creator>
  <cp:lastModifiedBy>Magda</cp:lastModifiedBy>
  <cp:revision>8</cp:revision>
  <dcterms:created xsi:type="dcterms:W3CDTF">2019-10-21T08:47:00Z</dcterms:created>
  <dcterms:modified xsi:type="dcterms:W3CDTF">2019-10-28T09:04:00Z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ABC PRO Sp z o.o. Elektroniczny Dziennik Urzędowy v.4.0.15.9</vt:lpwstr>
  </property>
  <property fmtid="{D5CDD505-2E9C-101B-9397-08002B2CF9AE}" pid="4" name="LastSaved">
    <vt:filetime>2019-10-17T00:00:00Z</vt:filetime>
  </property>
</Properties>
</file>