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CC5" w:rsidRPr="00FA3627" w:rsidRDefault="004E60F0" w:rsidP="00FA3627">
      <w:pPr>
        <w:spacing w:after="120"/>
        <w:jc w:val="center"/>
        <w:rPr>
          <w:b/>
        </w:rPr>
      </w:pPr>
      <w:r w:rsidRPr="00FA3627">
        <w:rPr>
          <w:b/>
        </w:rPr>
        <w:t>Uchwała nr</w:t>
      </w:r>
      <w:r w:rsidR="003B0F95">
        <w:rPr>
          <w:b/>
        </w:rPr>
        <w:t xml:space="preserve"> </w:t>
      </w:r>
      <w:r w:rsidR="00EF0581">
        <w:rPr>
          <w:b/>
        </w:rPr>
        <w:t xml:space="preserve">  </w:t>
      </w:r>
      <w:r w:rsidR="00A33D99">
        <w:rPr>
          <w:b/>
        </w:rPr>
        <w:t>IX</w:t>
      </w:r>
      <w:r w:rsidR="003B0F95">
        <w:rPr>
          <w:b/>
        </w:rPr>
        <w:t>/</w:t>
      </w:r>
      <w:r w:rsidR="00A33D99">
        <w:rPr>
          <w:b/>
        </w:rPr>
        <w:t>65</w:t>
      </w:r>
      <w:r w:rsidR="00DF42E6">
        <w:rPr>
          <w:b/>
        </w:rPr>
        <w:t>/2019</w:t>
      </w:r>
    </w:p>
    <w:p w:rsidR="004E60F0" w:rsidRPr="00FA3627" w:rsidRDefault="004E60F0" w:rsidP="00FA3627">
      <w:pPr>
        <w:spacing w:after="120"/>
        <w:jc w:val="center"/>
        <w:rPr>
          <w:b/>
        </w:rPr>
      </w:pPr>
      <w:r w:rsidRPr="00FA3627">
        <w:rPr>
          <w:b/>
        </w:rPr>
        <w:t>Rady Gminy Belsk Duży</w:t>
      </w:r>
    </w:p>
    <w:p w:rsidR="004E60F0" w:rsidRPr="00FA3627" w:rsidRDefault="00DF42E6" w:rsidP="00FA3627">
      <w:pPr>
        <w:spacing w:after="120"/>
        <w:jc w:val="center"/>
        <w:rPr>
          <w:b/>
        </w:rPr>
      </w:pPr>
      <w:r>
        <w:rPr>
          <w:b/>
        </w:rPr>
        <w:t>z dnia  9 sierpnia 2019</w:t>
      </w:r>
      <w:r w:rsidR="004E60F0" w:rsidRPr="00FA3627">
        <w:rPr>
          <w:b/>
        </w:rPr>
        <w:t xml:space="preserve"> roku</w:t>
      </w:r>
    </w:p>
    <w:p w:rsidR="00FA3627" w:rsidRPr="00FA3627" w:rsidRDefault="004E60F0" w:rsidP="00FA3627">
      <w:pPr>
        <w:spacing w:after="120"/>
        <w:jc w:val="center"/>
        <w:rPr>
          <w:b/>
        </w:rPr>
      </w:pPr>
      <w:r w:rsidRPr="00FA3627">
        <w:rPr>
          <w:b/>
        </w:rPr>
        <w:t xml:space="preserve">  w spr</w:t>
      </w:r>
      <w:r w:rsidR="00202FE0">
        <w:rPr>
          <w:b/>
        </w:rPr>
        <w:t>awie udzielenia</w:t>
      </w:r>
      <w:r w:rsidR="00C744CF">
        <w:rPr>
          <w:b/>
        </w:rPr>
        <w:t xml:space="preserve"> </w:t>
      </w:r>
      <w:r w:rsidRPr="00FA3627">
        <w:rPr>
          <w:b/>
        </w:rPr>
        <w:t xml:space="preserve"> dotacji z budżetu Gminy Belsk Duży</w:t>
      </w:r>
      <w:r w:rsidR="00DF42E6">
        <w:rPr>
          <w:b/>
        </w:rPr>
        <w:t xml:space="preserve"> w 2019</w:t>
      </w:r>
      <w:r w:rsidR="00202FE0">
        <w:rPr>
          <w:b/>
        </w:rPr>
        <w:t>r.</w:t>
      </w:r>
    </w:p>
    <w:p w:rsidR="00FA3627" w:rsidRPr="00FA3627" w:rsidRDefault="004E60F0" w:rsidP="00FA3627">
      <w:pPr>
        <w:spacing w:after="120"/>
        <w:jc w:val="center"/>
        <w:rPr>
          <w:b/>
        </w:rPr>
      </w:pPr>
      <w:r w:rsidRPr="00FA3627">
        <w:rPr>
          <w:b/>
        </w:rPr>
        <w:t xml:space="preserve"> na prace konserwatorskie, restauratorskie lub roboty budowlane </w:t>
      </w:r>
    </w:p>
    <w:p w:rsidR="004E60F0" w:rsidRDefault="004E60F0" w:rsidP="00FA3627">
      <w:pPr>
        <w:spacing w:after="120"/>
        <w:jc w:val="center"/>
        <w:rPr>
          <w:b/>
        </w:rPr>
      </w:pPr>
      <w:r w:rsidRPr="00FA3627">
        <w:rPr>
          <w:b/>
        </w:rPr>
        <w:t>przy zabytkach wpisanych do rejestru zabytków</w:t>
      </w:r>
    </w:p>
    <w:p w:rsidR="00A33D99" w:rsidRPr="00FA3627" w:rsidRDefault="00A33D99" w:rsidP="00FA3627">
      <w:pPr>
        <w:spacing w:after="120"/>
        <w:jc w:val="center"/>
        <w:rPr>
          <w:b/>
        </w:rPr>
      </w:pPr>
    </w:p>
    <w:p w:rsidR="004E60F0" w:rsidRDefault="004E60F0" w:rsidP="00FA3627">
      <w:pPr>
        <w:jc w:val="both"/>
      </w:pPr>
      <w:r>
        <w:t>Na podstawie art. 18 ust. 2 pkt. 15 ustawy z dnia 8 marca 1990 r. o samorządz</w:t>
      </w:r>
      <w:r w:rsidR="00EC782F">
        <w:t>ie gminnym (t</w:t>
      </w:r>
      <w:r w:rsidR="0022545D">
        <w:t xml:space="preserve">. j. </w:t>
      </w:r>
      <w:r w:rsidR="009651C7">
        <w:t xml:space="preserve"> Dz. U. z 2019 r. , poz. 506</w:t>
      </w:r>
      <w:r w:rsidR="00EC782F">
        <w:t xml:space="preserve"> z </w:t>
      </w:r>
      <w:proofErr w:type="spellStart"/>
      <w:r w:rsidR="00EC782F">
        <w:t>późń</w:t>
      </w:r>
      <w:proofErr w:type="spellEnd"/>
      <w:r w:rsidR="00EC782F">
        <w:t>. zm.</w:t>
      </w:r>
      <w:r>
        <w:t>), w związku z art. 81 us</w:t>
      </w:r>
      <w:r w:rsidR="008F6285">
        <w:t>t. 1 ustawy z dnia 23 lipca 2003</w:t>
      </w:r>
      <w:r w:rsidR="00AF54F4">
        <w:t xml:space="preserve"> r.</w:t>
      </w:r>
      <w:r w:rsidR="00867AEC">
        <w:t xml:space="preserve"> o </w:t>
      </w:r>
      <w:r>
        <w:t xml:space="preserve"> ochronie zabytków i opiece nad zabytka</w:t>
      </w:r>
      <w:r w:rsidR="008E395C">
        <w:t xml:space="preserve">mi </w:t>
      </w:r>
      <w:proofErr w:type="spellStart"/>
      <w:r w:rsidR="008E395C">
        <w:t>t</w:t>
      </w:r>
      <w:r w:rsidR="008F6285">
        <w:t>.</w:t>
      </w:r>
      <w:r w:rsidR="008E395C">
        <w:t>j</w:t>
      </w:r>
      <w:proofErr w:type="spellEnd"/>
      <w:r w:rsidR="008E395C">
        <w:t>. Dz.U</w:t>
      </w:r>
      <w:r w:rsidR="00C11528">
        <w:t>. z 2018</w:t>
      </w:r>
      <w:r w:rsidR="008E395C">
        <w:t xml:space="preserve">r., </w:t>
      </w:r>
      <w:r w:rsidR="00C11528">
        <w:t>poz. 2067</w:t>
      </w:r>
      <w:r w:rsidR="00B00F4A">
        <w:t xml:space="preserve"> z późniejszymi zmianami.</w:t>
      </w:r>
      <w:r w:rsidR="00FA3627">
        <w:t>,</w:t>
      </w:r>
      <w:r w:rsidR="008B1665">
        <w:t xml:space="preserve"> oraz </w:t>
      </w:r>
      <w:r w:rsidR="00C744CF">
        <w:t xml:space="preserve"> § 6 Uchwały</w:t>
      </w:r>
      <w:r w:rsidR="008B1665">
        <w:t xml:space="preserve"> Nr XXV/179/2012</w:t>
      </w:r>
      <w:r w:rsidR="00C744CF">
        <w:t xml:space="preserve"> Rady G</w:t>
      </w:r>
      <w:r w:rsidR="00603555">
        <w:t>miny Belsk Duży z dnia 28 grudnia</w:t>
      </w:r>
      <w:r w:rsidR="00C744CF">
        <w:t xml:space="preserve"> 2012r. w sprawie określenia zasad udzielania dotacji z budżetu Gminy Belsk Duży na prace konserwatorskie, restauratorskie lub roboty budowlane przy zabytkach wpisanych do rejestru zabytków</w:t>
      </w:r>
      <w:r w:rsidR="0086656F">
        <w:t xml:space="preserve">, </w:t>
      </w:r>
      <w:r w:rsidR="00C744CF">
        <w:t xml:space="preserve"> </w:t>
      </w:r>
      <w:r w:rsidR="0086656F">
        <w:t>Rada G</w:t>
      </w:r>
      <w:r w:rsidR="00FA3627">
        <w:t>miny Belsk Duż</w:t>
      </w:r>
      <w:r w:rsidR="001B59D2">
        <w:t>y uchwala, co następuje:</w:t>
      </w:r>
    </w:p>
    <w:p w:rsidR="001B59D2" w:rsidRDefault="000C375E" w:rsidP="00FA3627">
      <w:pPr>
        <w:jc w:val="center"/>
      </w:pPr>
      <w:r>
        <w:t>§ 1</w:t>
      </w:r>
    </w:p>
    <w:p w:rsidR="006A0302" w:rsidRDefault="006A0302" w:rsidP="00FA3627">
      <w:pPr>
        <w:jc w:val="center"/>
      </w:pPr>
      <w:r>
        <w:t xml:space="preserve">Z budżetu Gminy Belsk Duży </w:t>
      </w:r>
      <w:r w:rsidR="00DF42E6">
        <w:t>w 2019</w:t>
      </w:r>
      <w:r w:rsidR="00202FE0">
        <w:t xml:space="preserve"> r. udziela</w:t>
      </w:r>
      <w:r>
        <w:t xml:space="preserve"> się</w:t>
      </w:r>
      <w:r w:rsidR="00202FE0">
        <w:t xml:space="preserve"> dotacji celowych</w:t>
      </w:r>
      <w:r w:rsidR="00BD3E4D">
        <w:t xml:space="preserve"> na prace konserwatorskie, restauratorskie i roboty budowlane przy zabytkach wpisanych do rejestru zabytków, </w:t>
      </w:r>
      <w:r w:rsidR="00091DE3">
        <w:t xml:space="preserve"> następującym wnioskodawcom :</w:t>
      </w:r>
    </w:p>
    <w:p w:rsidR="00EF0581" w:rsidRDefault="00A81905" w:rsidP="00A81905">
      <w:pPr>
        <w:numPr>
          <w:ilvl w:val="0"/>
          <w:numId w:val="3"/>
        </w:numPr>
      </w:pPr>
      <w:r>
        <w:t xml:space="preserve">  </w:t>
      </w:r>
      <w:r w:rsidRPr="00A81905">
        <w:t xml:space="preserve">Parafii Rzymskokatolickiej  Św. Jana Chrzciciela w Łęczeszycach, </w:t>
      </w:r>
      <w:r w:rsidR="00DF42E6">
        <w:t xml:space="preserve"> w kwocie 70</w:t>
      </w:r>
      <w:r w:rsidR="00FC38AA">
        <w:t> 000,00</w:t>
      </w:r>
      <w:r w:rsidRPr="00A81905">
        <w:t>zł</w:t>
      </w:r>
      <w:r w:rsidR="00FC38AA">
        <w:t>, /sło</w:t>
      </w:r>
      <w:r w:rsidR="00DF42E6">
        <w:t>wnie: siedemdziesiąt</w:t>
      </w:r>
      <w:r w:rsidR="00FC38AA">
        <w:t xml:space="preserve"> tysięcy złotych</w:t>
      </w:r>
      <w:r w:rsidRPr="00A81905">
        <w:t>/ na zadanie „</w:t>
      </w:r>
      <w:r w:rsidR="007435BB">
        <w:t>Modernizacja</w:t>
      </w:r>
      <w:r w:rsidR="00FC38AA">
        <w:t xml:space="preserve"> instalacji elektrycznej Kościoła w Łęczeszycach – etap I</w:t>
      </w:r>
      <w:r w:rsidR="00DF42E6">
        <w:t>I</w:t>
      </w:r>
      <w:r w:rsidRPr="00A81905">
        <w:t>”</w:t>
      </w:r>
      <w:r>
        <w:t xml:space="preserve"> wpisanego</w:t>
      </w:r>
      <w:r w:rsidRPr="00A81905">
        <w:t xml:space="preserve"> do rejestru zabytków pod nr </w:t>
      </w:r>
      <w:r>
        <w:t xml:space="preserve">rejestru </w:t>
      </w:r>
      <w:r w:rsidR="00FC38AA">
        <w:t xml:space="preserve"> 82/A/81.</w:t>
      </w:r>
    </w:p>
    <w:p w:rsidR="00BD3E4D" w:rsidRDefault="00627CC8" w:rsidP="00A33D99">
      <w:pPr>
        <w:jc w:val="center"/>
      </w:pPr>
      <w:r>
        <w:t>§ 2</w:t>
      </w:r>
    </w:p>
    <w:p w:rsidR="00FA3627" w:rsidRDefault="00BD3E4D" w:rsidP="00FA3627">
      <w:pPr>
        <w:jc w:val="both"/>
      </w:pPr>
      <w:r>
        <w:t xml:space="preserve">     Wykonanie U</w:t>
      </w:r>
      <w:r w:rsidR="00FA3627">
        <w:t>chwały powierza się Wójtowi Gminy Belsk Duży.</w:t>
      </w:r>
    </w:p>
    <w:p w:rsidR="00FA3627" w:rsidRDefault="00627CC8" w:rsidP="00727A10">
      <w:pPr>
        <w:jc w:val="center"/>
      </w:pPr>
      <w:r>
        <w:t>§ 3</w:t>
      </w:r>
    </w:p>
    <w:p w:rsidR="00050150" w:rsidRDefault="00BD3E4D" w:rsidP="008E38F4">
      <w:pPr>
        <w:jc w:val="both"/>
      </w:pPr>
      <w:r>
        <w:t xml:space="preserve"> </w:t>
      </w:r>
      <w:bookmarkStart w:id="0" w:name="_GoBack"/>
      <w:bookmarkEnd w:id="0"/>
      <w:r>
        <w:t xml:space="preserve">    </w:t>
      </w:r>
      <w:r w:rsidR="00FA3627">
        <w:t>Uchwała wc</w:t>
      </w:r>
      <w:r w:rsidR="00727A10">
        <w:t xml:space="preserve">hodzi </w:t>
      </w:r>
      <w:r>
        <w:t xml:space="preserve"> w życie </w:t>
      </w:r>
      <w:r w:rsidR="00B837D8">
        <w:t xml:space="preserve"> z dniem podjęcia</w:t>
      </w:r>
    </w:p>
    <w:p w:rsidR="00A33D99" w:rsidRDefault="00A33D99">
      <w:r>
        <w:br w:type="page"/>
      </w:r>
    </w:p>
    <w:p w:rsidR="00FC38AA" w:rsidRDefault="00FC38AA" w:rsidP="008E38F4">
      <w:pPr>
        <w:jc w:val="both"/>
      </w:pPr>
    </w:p>
    <w:p w:rsidR="00FA3627" w:rsidRDefault="00050150" w:rsidP="00FA3627">
      <w:r>
        <w:t xml:space="preserve">UZASADNIENIE: </w:t>
      </w:r>
    </w:p>
    <w:p w:rsidR="00A81905" w:rsidRDefault="00DF42E6" w:rsidP="00A81905">
      <w:pPr>
        <w:ind w:left="360"/>
      </w:pPr>
      <w:r>
        <w:t>1</w:t>
      </w:r>
      <w:r w:rsidR="00A81905">
        <w:t>.   Proboszcz Parafii  Św. Jana Chrzciciela w Łęczeszycach  zwrócił się z wnioskiem o dofinansowanie zadania z budżetu Gminy Bels</w:t>
      </w:r>
      <w:r w:rsidR="00FC38AA">
        <w:t xml:space="preserve">k Duży w kwocie </w:t>
      </w:r>
      <w:r>
        <w:t>70</w:t>
      </w:r>
      <w:r w:rsidR="00FC38AA">
        <w:t> 000,00 z</w:t>
      </w:r>
      <w:r>
        <w:t>ł, / słownie :  siedemdziesiąt</w:t>
      </w:r>
      <w:r w:rsidR="00FC38AA">
        <w:t xml:space="preserve"> tysięcy złotych</w:t>
      </w:r>
      <w:r w:rsidR="00A81905">
        <w:t>/ .</w:t>
      </w:r>
    </w:p>
    <w:p w:rsidR="00D95D74" w:rsidRPr="00D95D74" w:rsidRDefault="00D95D74" w:rsidP="00D95D74">
      <w:pPr>
        <w:ind w:left="360"/>
      </w:pPr>
      <w:r w:rsidRPr="00D95D74">
        <w:t>Mając na uwadze wartość historyczną i zabytkową,  Rada Gminy Belsk Duży postanowiła udziel</w:t>
      </w:r>
      <w:r w:rsidR="00A81905">
        <w:t xml:space="preserve">ić </w:t>
      </w:r>
      <w:r w:rsidR="00DF42E6">
        <w:t>dotacji celowych : w kwocie 70</w:t>
      </w:r>
      <w:r w:rsidR="00FC38AA">
        <w:t> 000,00</w:t>
      </w:r>
      <w:r w:rsidRPr="00D95D74">
        <w:t>zł,</w:t>
      </w:r>
      <w:r w:rsidR="00D54DCE">
        <w:t xml:space="preserve"> / słow</w:t>
      </w:r>
      <w:r w:rsidR="00DF42E6">
        <w:t>nie: siedemdziesiąt</w:t>
      </w:r>
      <w:r w:rsidR="00FC38AA">
        <w:t xml:space="preserve"> tysięcy złotych</w:t>
      </w:r>
      <w:r w:rsidRPr="00D95D74">
        <w:t>/</w:t>
      </w:r>
      <w:r>
        <w:t xml:space="preserve"> </w:t>
      </w:r>
      <w:r w:rsidR="00A81905">
        <w:t xml:space="preserve"> </w:t>
      </w:r>
      <w:r w:rsidR="00A81905" w:rsidRPr="00A81905">
        <w:t xml:space="preserve">dla Parafii Św. </w:t>
      </w:r>
      <w:r w:rsidR="00A81905">
        <w:t xml:space="preserve">Jana </w:t>
      </w:r>
      <w:proofErr w:type="spellStart"/>
      <w:r w:rsidR="00A81905">
        <w:t>Chrzcicela</w:t>
      </w:r>
      <w:proofErr w:type="spellEnd"/>
      <w:r w:rsidR="00A81905">
        <w:t xml:space="preserve"> w Łęczeszycach </w:t>
      </w:r>
      <w:r w:rsidR="00DF42E6">
        <w:t>.</w:t>
      </w:r>
    </w:p>
    <w:p w:rsidR="00050150" w:rsidRDefault="00050150" w:rsidP="00D2313D">
      <w:pPr>
        <w:ind w:left="360"/>
      </w:pPr>
    </w:p>
    <w:sectPr w:rsidR="00050150" w:rsidSect="00F21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841D9"/>
    <w:multiLevelType w:val="hybridMultilevel"/>
    <w:tmpl w:val="DE68C3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43DF9"/>
    <w:multiLevelType w:val="hybridMultilevel"/>
    <w:tmpl w:val="F57AE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9249D"/>
    <w:multiLevelType w:val="hybridMultilevel"/>
    <w:tmpl w:val="F57AE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60422"/>
    <w:multiLevelType w:val="hybridMultilevel"/>
    <w:tmpl w:val="A9F6C6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87646"/>
    <w:multiLevelType w:val="hybridMultilevel"/>
    <w:tmpl w:val="77FED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D4192A"/>
    <w:multiLevelType w:val="hybridMultilevel"/>
    <w:tmpl w:val="F57AE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60F0"/>
    <w:rsid w:val="000064FE"/>
    <w:rsid w:val="00050150"/>
    <w:rsid w:val="00073A09"/>
    <w:rsid w:val="00090FFF"/>
    <w:rsid w:val="00091DE3"/>
    <w:rsid w:val="000B66EE"/>
    <w:rsid w:val="000C375E"/>
    <w:rsid w:val="000C7461"/>
    <w:rsid w:val="001963FD"/>
    <w:rsid w:val="001B0D7E"/>
    <w:rsid w:val="001B59D2"/>
    <w:rsid w:val="00202FE0"/>
    <w:rsid w:val="0022545D"/>
    <w:rsid w:val="00251E2E"/>
    <w:rsid w:val="00273040"/>
    <w:rsid w:val="003526AF"/>
    <w:rsid w:val="003752D7"/>
    <w:rsid w:val="003B0F95"/>
    <w:rsid w:val="003D5ADE"/>
    <w:rsid w:val="0040063B"/>
    <w:rsid w:val="004206E5"/>
    <w:rsid w:val="00481589"/>
    <w:rsid w:val="00485589"/>
    <w:rsid w:val="004B2174"/>
    <w:rsid w:val="004E60F0"/>
    <w:rsid w:val="00511946"/>
    <w:rsid w:val="00537F16"/>
    <w:rsid w:val="005E289B"/>
    <w:rsid w:val="005E4ACC"/>
    <w:rsid w:val="00603555"/>
    <w:rsid w:val="00627CC8"/>
    <w:rsid w:val="006A0302"/>
    <w:rsid w:val="006F2D1A"/>
    <w:rsid w:val="00727A10"/>
    <w:rsid w:val="007435BB"/>
    <w:rsid w:val="00756FE4"/>
    <w:rsid w:val="00764796"/>
    <w:rsid w:val="007F230E"/>
    <w:rsid w:val="00826E3A"/>
    <w:rsid w:val="008335D6"/>
    <w:rsid w:val="00851895"/>
    <w:rsid w:val="0086656F"/>
    <w:rsid w:val="00867AEC"/>
    <w:rsid w:val="008B1665"/>
    <w:rsid w:val="008E38F4"/>
    <w:rsid w:val="008E395C"/>
    <w:rsid w:val="008F6285"/>
    <w:rsid w:val="0093360D"/>
    <w:rsid w:val="00947669"/>
    <w:rsid w:val="009651C7"/>
    <w:rsid w:val="009C0751"/>
    <w:rsid w:val="00A33D99"/>
    <w:rsid w:val="00A34CDA"/>
    <w:rsid w:val="00A7372A"/>
    <w:rsid w:val="00A75215"/>
    <w:rsid w:val="00A81905"/>
    <w:rsid w:val="00AD559E"/>
    <w:rsid w:val="00AF534A"/>
    <w:rsid w:val="00AF54F4"/>
    <w:rsid w:val="00B00F4A"/>
    <w:rsid w:val="00B837D8"/>
    <w:rsid w:val="00BD3E4D"/>
    <w:rsid w:val="00C0141B"/>
    <w:rsid w:val="00C11528"/>
    <w:rsid w:val="00C565E9"/>
    <w:rsid w:val="00C744CF"/>
    <w:rsid w:val="00CE0C38"/>
    <w:rsid w:val="00D146DA"/>
    <w:rsid w:val="00D2313D"/>
    <w:rsid w:val="00D54DCE"/>
    <w:rsid w:val="00D66418"/>
    <w:rsid w:val="00D95D74"/>
    <w:rsid w:val="00DB7D60"/>
    <w:rsid w:val="00DE742D"/>
    <w:rsid w:val="00DF42E6"/>
    <w:rsid w:val="00E14F61"/>
    <w:rsid w:val="00EA70AA"/>
    <w:rsid w:val="00EC782F"/>
    <w:rsid w:val="00ED3B9D"/>
    <w:rsid w:val="00EF0581"/>
    <w:rsid w:val="00F21CC5"/>
    <w:rsid w:val="00FA3627"/>
    <w:rsid w:val="00FB4048"/>
    <w:rsid w:val="00FC38AA"/>
    <w:rsid w:val="00FD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A6AC8F-A639-4AFD-972B-71330F47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D99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3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</dc:creator>
  <cp:lastModifiedBy>Asia</cp:lastModifiedBy>
  <cp:revision>17</cp:revision>
  <cp:lastPrinted>2018-12-14T08:19:00Z</cp:lastPrinted>
  <dcterms:created xsi:type="dcterms:W3CDTF">2017-11-10T13:44:00Z</dcterms:created>
  <dcterms:modified xsi:type="dcterms:W3CDTF">2019-08-06T07:13:00Z</dcterms:modified>
</cp:coreProperties>
</file>